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38A2" w:rsidRDefault="00595E6A">
      <w:r>
        <w:rPr>
          <w:rFonts w:hint="eastAsia"/>
        </w:rPr>
        <w:t>根据</w:t>
      </w:r>
      <w:r>
        <w:t>需要编写了一个能够在</w:t>
      </w:r>
      <w:r>
        <w:t>pandaboard</w:t>
      </w:r>
      <w:r>
        <w:t>端和</w:t>
      </w:r>
      <w:r>
        <w:rPr>
          <w:rFonts w:hint="eastAsia"/>
        </w:rPr>
        <w:t>PC</w:t>
      </w:r>
      <w:r>
        <w:rPr>
          <w:rFonts w:hint="eastAsia"/>
        </w:rPr>
        <w:t>运行</w:t>
      </w:r>
      <w:r>
        <w:t>的通信程序。它可以进行蓝牙的收发和</w:t>
      </w:r>
      <w:r>
        <w:rPr>
          <w:rFonts w:hint="eastAsia"/>
        </w:rPr>
        <w:t>TCP</w:t>
      </w:r>
      <w:r>
        <w:rPr>
          <w:rFonts w:hint="eastAsia"/>
        </w:rPr>
        <w:t>的</w:t>
      </w:r>
      <w:r>
        <w:t>收发</w:t>
      </w:r>
      <w:r>
        <w:rPr>
          <w:rFonts w:hint="eastAsia"/>
        </w:rPr>
        <w:t>，且</w:t>
      </w:r>
      <w:r>
        <w:t>是</w:t>
      </w:r>
      <w:r>
        <w:rPr>
          <w:rFonts w:hint="eastAsia"/>
        </w:rPr>
        <w:t>对等</w:t>
      </w:r>
      <w:r>
        <w:t>通信。</w:t>
      </w:r>
    </w:p>
    <w:p w:rsidR="00DE0B31" w:rsidRDefault="00DE0B31"/>
    <w:p w:rsidR="00DE0B31" w:rsidRDefault="00DE0B31">
      <w:r>
        <w:rPr>
          <w:rFonts w:hint="eastAsia"/>
        </w:rPr>
        <w:t>下面</w:t>
      </w:r>
      <w:r>
        <w:t>通过截图演示下过程：</w:t>
      </w:r>
    </w:p>
    <w:p w:rsidR="00670BDD" w:rsidRDefault="00670BDD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初始</w:t>
      </w:r>
      <w:r>
        <w:t>状态及两端程序启动</w:t>
      </w:r>
    </w:p>
    <w:p w:rsidR="00DE0B31" w:rsidRDefault="00DE0B31">
      <w:r w:rsidRPr="00DE0B31">
        <w:rPr>
          <w:noProof/>
        </w:rPr>
        <w:drawing>
          <wp:inline distT="0" distB="0" distL="0" distR="0">
            <wp:extent cx="5274310" cy="2966605"/>
            <wp:effectExtent l="0" t="0" r="2540" b="5715"/>
            <wp:docPr id="2" name="图片 2" descr="D:\实验室\lab\PC和pandaboard两边的TCP和Bluetooth通信程序\Screenshot from 2014-12-29 21^%19^%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实验室\lab\PC和pandaboard两边的TCP和Bluetooth通信程序\Screenshot from 2014-12-29 21^%19^%3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9AC" w:rsidRDefault="001F59AC">
      <w:pPr>
        <w:rPr>
          <w:rFonts w:hint="eastAsia"/>
        </w:rPr>
      </w:pPr>
    </w:p>
    <w:p w:rsidR="00670BDD" w:rsidRDefault="00670BDD">
      <w:pPr>
        <w:rPr>
          <w:rFonts w:hint="eastAsia"/>
        </w:rPr>
      </w:pPr>
      <w:r>
        <w:t>2.PC</w:t>
      </w:r>
      <w:r>
        <w:rPr>
          <w:rFonts w:hint="eastAsia"/>
        </w:rPr>
        <w:t>端发起</w:t>
      </w:r>
      <w:r>
        <w:rPr>
          <w:rFonts w:hint="eastAsia"/>
        </w:rPr>
        <w:t>TCP</w:t>
      </w:r>
      <w:r>
        <w:rPr>
          <w:rFonts w:hint="eastAsia"/>
        </w:rPr>
        <w:t>连接，</w:t>
      </w:r>
      <w:r>
        <w:t>并发送数据，关闭连接</w:t>
      </w:r>
    </w:p>
    <w:p w:rsidR="001F59AC" w:rsidRDefault="001F59AC">
      <w:r w:rsidRPr="001F59AC">
        <w:rPr>
          <w:noProof/>
        </w:rPr>
        <w:drawing>
          <wp:inline distT="0" distB="0" distL="0" distR="0">
            <wp:extent cx="5274310" cy="2966605"/>
            <wp:effectExtent l="0" t="0" r="2540" b="5715"/>
            <wp:docPr id="3" name="图片 3" descr="D:\实验室\lab\PC和pandaboard两边的TCP和Bluetooth通信程序\Screenshot from 2014-12-29 21^%20^%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实验室\lab\PC和pandaboard两边的TCP和Bluetooth通信程序\Screenshot from 2014-12-29 21^%20^%39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9AC" w:rsidRDefault="001F59AC"/>
    <w:p w:rsidR="001F59AC" w:rsidRDefault="001F59AC"/>
    <w:p w:rsidR="00670BDD" w:rsidRDefault="00670BDD"/>
    <w:p w:rsidR="00670BDD" w:rsidRDefault="00670BDD"/>
    <w:p w:rsidR="00670BDD" w:rsidRDefault="00670BDD"/>
    <w:p w:rsidR="00670BDD" w:rsidRDefault="00670BDD">
      <w:pPr>
        <w:rPr>
          <w:rFonts w:hint="eastAsia"/>
        </w:rPr>
      </w:pPr>
      <w:r>
        <w:rPr>
          <w:rFonts w:hint="eastAsia"/>
        </w:rPr>
        <w:lastRenderedPageBreak/>
        <w:t>3.</w:t>
      </w:r>
      <w:r>
        <w:t>pc</w:t>
      </w:r>
      <w:r>
        <w:t>端</w:t>
      </w:r>
      <w:r>
        <w:rPr>
          <w:rFonts w:hint="eastAsia"/>
        </w:rPr>
        <w:t>发起</w:t>
      </w:r>
      <w:r>
        <w:t>蓝牙连接请求</w:t>
      </w:r>
    </w:p>
    <w:p w:rsidR="001F59AC" w:rsidRDefault="001F59AC">
      <w:r w:rsidRPr="001F59AC">
        <w:rPr>
          <w:noProof/>
        </w:rPr>
        <w:drawing>
          <wp:inline distT="0" distB="0" distL="0" distR="0">
            <wp:extent cx="5274310" cy="2966605"/>
            <wp:effectExtent l="0" t="0" r="2540" b="5715"/>
            <wp:docPr id="4" name="图片 4" descr="D:\实验室\lab\PC和pandaboard两边的TCP和Bluetooth通信程序\Screenshot from 2014-12-29 21^%21^%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实验室\lab\PC和pandaboard两边的TCP和Bluetooth通信程序\Screenshot from 2014-12-29 21^%21^%0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9AC" w:rsidRDefault="001F59AC"/>
    <w:p w:rsidR="001F59AC" w:rsidRDefault="00670BDD">
      <w:pPr>
        <w:rPr>
          <w:rFonts w:hint="eastAsia"/>
        </w:rPr>
      </w:pPr>
      <w:r>
        <w:rPr>
          <w:rFonts w:hint="eastAsia"/>
        </w:rPr>
        <w:t>4.</w:t>
      </w:r>
      <w:r>
        <w:t>PC</w:t>
      </w:r>
      <w:r>
        <w:t>端通过蓝牙发送数据，并关闭蓝牙连接。</w:t>
      </w:r>
    </w:p>
    <w:p w:rsidR="001F59AC" w:rsidRDefault="001F59AC">
      <w:r w:rsidRPr="001F59AC">
        <w:rPr>
          <w:noProof/>
        </w:rPr>
        <w:drawing>
          <wp:inline distT="0" distB="0" distL="0" distR="0">
            <wp:extent cx="5274310" cy="2966605"/>
            <wp:effectExtent l="0" t="0" r="2540" b="5715"/>
            <wp:docPr id="5" name="图片 5" descr="D:\实验室\lab\PC和pandaboard两边的TCP和Bluetooth通信程序\Screenshot from 2014-12-29 21^%21^%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实验室\lab\PC和pandaboard两边的TCP和Bluetooth通信程序\Screenshot from 2014-12-29 21^%21^%2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9AC" w:rsidRDefault="001F59AC"/>
    <w:p w:rsidR="001F59AC" w:rsidRDefault="001F59AC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>
      <w:pPr>
        <w:rPr>
          <w:rFonts w:hint="eastAsia"/>
        </w:rPr>
      </w:pPr>
      <w:r>
        <w:rPr>
          <w:rFonts w:hint="eastAsia"/>
        </w:rPr>
        <w:lastRenderedPageBreak/>
        <w:t>5.</w:t>
      </w:r>
      <w:r>
        <w:t>pandaboard</w:t>
      </w:r>
      <w:r>
        <w:t>端发起</w:t>
      </w:r>
      <w:r>
        <w:rPr>
          <w:rFonts w:hint="eastAsia"/>
        </w:rPr>
        <w:t>TCP</w:t>
      </w:r>
      <w:r>
        <w:rPr>
          <w:rFonts w:hint="eastAsia"/>
        </w:rPr>
        <w:t>连接</w:t>
      </w:r>
    </w:p>
    <w:p w:rsidR="001F59AC" w:rsidRDefault="001F59AC">
      <w:r w:rsidRPr="001F59AC">
        <w:rPr>
          <w:noProof/>
        </w:rPr>
        <w:drawing>
          <wp:inline distT="0" distB="0" distL="0" distR="0">
            <wp:extent cx="5274310" cy="2966605"/>
            <wp:effectExtent l="0" t="0" r="2540" b="5715"/>
            <wp:docPr id="6" name="图片 6" descr="D:\实验室\lab\PC和pandaboard两边的TCP和Bluetooth通信程序\Screenshot from 2014-12-29 21^%21^%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实验室\lab\PC和pandaboard两边的TCP和Bluetooth通信程序\Screenshot from 2014-12-29 21^%21^%5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9AC" w:rsidRDefault="001F59AC"/>
    <w:p w:rsidR="001F59AC" w:rsidRDefault="00670BDD">
      <w:pPr>
        <w:rPr>
          <w:rFonts w:hint="eastAsia"/>
        </w:rPr>
      </w:pPr>
      <w:r>
        <w:rPr>
          <w:rFonts w:hint="eastAsia"/>
        </w:rPr>
        <w:t>6.</w:t>
      </w:r>
      <w:r>
        <w:t>pandaboard</w:t>
      </w:r>
      <w:r>
        <w:t>端利用</w:t>
      </w:r>
      <w:r>
        <w:rPr>
          <w:rFonts w:hint="eastAsia"/>
        </w:rPr>
        <w:t>TCP</w:t>
      </w:r>
      <w:r>
        <w:rPr>
          <w:rFonts w:hint="eastAsia"/>
        </w:rPr>
        <w:t>连接发送</w:t>
      </w:r>
      <w:r>
        <w:t>数据并关闭</w:t>
      </w:r>
    </w:p>
    <w:p w:rsidR="001F59AC" w:rsidRDefault="001F59AC">
      <w:r w:rsidRPr="001F59AC">
        <w:rPr>
          <w:noProof/>
        </w:rPr>
        <w:drawing>
          <wp:inline distT="0" distB="0" distL="0" distR="0">
            <wp:extent cx="5274310" cy="2966605"/>
            <wp:effectExtent l="0" t="0" r="2540" b="5715"/>
            <wp:docPr id="7" name="图片 7" descr="D:\实验室\lab\PC和pandaboard两边的TCP和Bluetooth通信程序\Screenshot from 2014-12-29 21^%22^%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实验室\lab\PC和pandaboard两边的TCP和Bluetooth通信程序\Screenshot from 2014-12-29 21^%22^%1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9AC" w:rsidRDefault="001F59AC"/>
    <w:p w:rsidR="001F59AC" w:rsidRDefault="001F59AC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>
      <w:pPr>
        <w:rPr>
          <w:rFonts w:hint="eastAsia"/>
        </w:rPr>
      </w:pPr>
      <w:r>
        <w:rPr>
          <w:rFonts w:hint="eastAsia"/>
        </w:rPr>
        <w:lastRenderedPageBreak/>
        <w:t>7.</w:t>
      </w:r>
      <w:r>
        <w:t>pandaboard</w:t>
      </w:r>
      <w:r>
        <w:t>端发起蓝牙连接请求</w:t>
      </w:r>
    </w:p>
    <w:p w:rsidR="001F59AC" w:rsidRDefault="001F59AC">
      <w:r w:rsidRPr="001F59AC">
        <w:rPr>
          <w:noProof/>
        </w:rPr>
        <w:drawing>
          <wp:inline distT="0" distB="0" distL="0" distR="0">
            <wp:extent cx="5274310" cy="2966605"/>
            <wp:effectExtent l="0" t="0" r="2540" b="5715"/>
            <wp:docPr id="8" name="图片 8" descr="D:\实验室\lab\PC和pandaboard两边的TCP和Bluetooth通信程序\Screenshot from 2014-12-29 21^%22^%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实验室\lab\PC和pandaboard两边的TCP和Bluetooth通信程序\Screenshot from 2014-12-29 21^%22^%4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9AC" w:rsidRDefault="001F59AC"/>
    <w:p w:rsidR="001F59AC" w:rsidRDefault="00670BDD">
      <w:pPr>
        <w:rPr>
          <w:rFonts w:hint="eastAsia"/>
        </w:rPr>
      </w:pPr>
      <w:r>
        <w:rPr>
          <w:rFonts w:hint="eastAsia"/>
        </w:rPr>
        <w:t>8.</w:t>
      </w:r>
      <w:r>
        <w:t>pandaboard</w:t>
      </w:r>
      <w:r>
        <w:t>端利用蓝牙连接发送数据</w:t>
      </w:r>
      <w:r>
        <w:rPr>
          <w:rFonts w:hint="eastAsia"/>
        </w:rPr>
        <w:t>，</w:t>
      </w:r>
      <w:r>
        <w:t>并关闭连接。</w:t>
      </w:r>
    </w:p>
    <w:p w:rsidR="001F59AC" w:rsidRDefault="001F59AC">
      <w:r w:rsidRPr="001F59AC">
        <w:rPr>
          <w:noProof/>
        </w:rPr>
        <w:drawing>
          <wp:inline distT="0" distB="0" distL="0" distR="0">
            <wp:extent cx="5274310" cy="2966605"/>
            <wp:effectExtent l="0" t="0" r="2540" b="5715"/>
            <wp:docPr id="9" name="图片 9" descr="D:\实验室\lab\PC和pandaboard两边的TCP和Bluetooth通信程序\Screenshot from 2014-12-29 21^%22^%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实验室\lab\PC和pandaboard两边的TCP和Bluetooth通信程序\Screenshot from 2014-12-29 21^%22^%5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9AC" w:rsidRDefault="001F59AC"/>
    <w:p w:rsidR="001F59AC" w:rsidRDefault="001F59AC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/>
    <w:p w:rsidR="00670BDD" w:rsidRDefault="00670BDD">
      <w:pPr>
        <w:rPr>
          <w:rFonts w:hint="eastAsia"/>
        </w:rPr>
      </w:pPr>
      <w:r>
        <w:rPr>
          <w:rFonts w:hint="eastAsia"/>
        </w:rPr>
        <w:lastRenderedPageBreak/>
        <w:t>9.</w:t>
      </w:r>
      <w:r>
        <w:rPr>
          <w:rFonts w:hint="eastAsia"/>
        </w:rPr>
        <w:t>两端</w:t>
      </w:r>
      <w:r>
        <w:t>都关闭程序</w:t>
      </w:r>
      <w:bookmarkStart w:id="0" w:name="_GoBack"/>
      <w:bookmarkEnd w:id="0"/>
    </w:p>
    <w:p w:rsidR="001F59AC" w:rsidRPr="00DE0B31" w:rsidRDefault="001F59AC">
      <w:pPr>
        <w:rPr>
          <w:rFonts w:hint="eastAsia"/>
        </w:rPr>
      </w:pPr>
      <w:r w:rsidRPr="001F59AC">
        <w:rPr>
          <w:noProof/>
        </w:rPr>
        <w:drawing>
          <wp:inline distT="0" distB="0" distL="0" distR="0">
            <wp:extent cx="5274310" cy="2966605"/>
            <wp:effectExtent l="0" t="0" r="2540" b="5715"/>
            <wp:docPr id="10" name="图片 10" descr="D:\实验室\lab\PC和pandaboard两边的TCP和Bluetooth通信程序\Screenshot from 2014-12-29 21^%23^%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实验室\lab\PC和pandaboard两边的TCP和Bluetooth通信程序\Screenshot from 2014-12-29 21^%23^%0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59AC" w:rsidRPr="00DE0B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464E"/>
    <w:rsid w:val="001F59AC"/>
    <w:rsid w:val="002D38A2"/>
    <w:rsid w:val="00595E6A"/>
    <w:rsid w:val="00670BDD"/>
    <w:rsid w:val="0095464E"/>
    <w:rsid w:val="00DE0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2342FD-ACE9-4655-A117-45965E2E89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47</Words>
  <Characters>268</Characters>
  <Application>Microsoft Office Word</Application>
  <DocSecurity>0</DocSecurity>
  <Lines>2</Lines>
  <Paragraphs>1</Paragraphs>
  <ScaleCrop>false</ScaleCrop>
  <Company/>
  <LinksUpToDate>false</LinksUpToDate>
  <CharactersWithSpaces>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thedevilking</dc:creator>
  <cp:keywords/>
  <dc:description/>
  <cp:lastModifiedBy>thedevilking</cp:lastModifiedBy>
  <cp:revision>4</cp:revision>
  <dcterms:created xsi:type="dcterms:W3CDTF">2014-12-29T13:25:00Z</dcterms:created>
  <dcterms:modified xsi:type="dcterms:W3CDTF">2014-12-29T13:48:00Z</dcterms:modified>
</cp:coreProperties>
</file>